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data files have been cleaned, including deletion of identifying information such as IP addresses.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"disco" variables show the choice on each intertemporal choice question (as listed in the Appendices for each study). 1 indicates choice of the "high discounting" option, meaning the sooner option for gains or the later option for losses.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need additional explanation of any variables, please email me at david.hardisty@sauder.ubc.ca and I will provide whatever is needed.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widowControl w:val="0"/>
        <w:rPr/>
      </w:pPr>
      <w:r w:rsidDel="00000000" w:rsidR="00000000" w:rsidRPr="00000000">
        <w:rPr>
          <w:rtl w:val="0"/>
        </w:rPr>
        <w:t xml:space="preserve">serial = serial number (unique ID for each participant) </w:t>
      </w:r>
    </w:p>
    <w:p w:rsidR="00000000" w:rsidDel="00000000" w:rsidP="00000000" w:rsidRDefault="00000000" w:rsidRPr="00000000" w14:paraId="00000008">
      <w:pPr>
        <w:widowControl w:val="0"/>
        <w:rPr/>
      </w:pPr>
      <w:r w:rsidDel="00000000" w:rsidR="00000000" w:rsidRPr="00000000">
        <w:rPr>
          <w:rtl w:val="0"/>
        </w:rPr>
        <w:t xml:space="preserve">condition = randomly assigned question conditions for participants</w:t>
      </w:r>
    </w:p>
    <w:p w:rsidR="00000000" w:rsidDel="00000000" w:rsidP="00000000" w:rsidRDefault="00000000" w:rsidRPr="00000000" w14:paraId="00000009">
      <w:pPr>
        <w:widowControl w:val="0"/>
        <w:numPr>
          <w:ilvl w:val="0"/>
          <w:numId w:val="6"/>
        </w:numPr>
        <w:ind w:left="720" w:hanging="360"/>
        <w:rPr>
          <w:u w:val="none"/>
        </w:rPr>
      </w:pPr>
      <w:r w:rsidDel="00000000" w:rsidR="00000000" w:rsidRPr="00000000">
        <w:rPr>
          <w:rtl w:val="0"/>
        </w:rPr>
        <w:t xml:space="preserve">SG = Small Gain</w:t>
      </w:r>
    </w:p>
    <w:p w:rsidR="00000000" w:rsidDel="00000000" w:rsidP="00000000" w:rsidRDefault="00000000" w:rsidRPr="00000000" w14:paraId="0000000A">
      <w:pPr>
        <w:widowControl w:val="0"/>
        <w:numPr>
          <w:ilvl w:val="0"/>
          <w:numId w:val="6"/>
        </w:numPr>
        <w:ind w:left="720" w:hanging="360"/>
        <w:rPr>
          <w:u w:val="none"/>
        </w:rPr>
      </w:pPr>
      <w:r w:rsidDel="00000000" w:rsidR="00000000" w:rsidRPr="00000000">
        <w:rPr>
          <w:rtl w:val="0"/>
        </w:rPr>
        <w:t xml:space="preserve">SL = Small Loss</w:t>
      </w:r>
    </w:p>
    <w:p w:rsidR="00000000" w:rsidDel="00000000" w:rsidP="00000000" w:rsidRDefault="00000000" w:rsidRPr="00000000" w14:paraId="0000000B">
      <w:pPr>
        <w:widowControl w:val="0"/>
        <w:numPr>
          <w:ilvl w:val="0"/>
          <w:numId w:val="6"/>
        </w:numPr>
        <w:ind w:left="720" w:hanging="360"/>
        <w:rPr>
          <w:u w:val="none"/>
        </w:rPr>
      </w:pPr>
      <w:r w:rsidDel="00000000" w:rsidR="00000000" w:rsidRPr="00000000">
        <w:rPr>
          <w:rtl w:val="0"/>
        </w:rPr>
        <w:t xml:space="preserve">LG = Large Gain</w:t>
      </w:r>
    </w:p>
    <w:p w:rsidR="00000000" w:rsidDel="00000000" w:rsidP="00000000" w:rsidRDefault="00000000" w:rsidRPr="00000000" w14:paraId="0000000C">
      <w:pPr>
        <w:widowControl w:val="0"/>
        <w:numPr>
          <w:ilvl w:val="0"/>
          <w:numId w:val="6"/>
        </w:numPr>
        <w:ind w:left="720" w:hanging="360"/>
        <w:rPr>
          <w:u w:val="none"/>
        </w:rPr>
      </w:pPr>
      <w:r w:rsidDel="00000000" w:rsidR="00000000" w:rsidRPr="00000000">
        <w:rPr>
          <w:rtl w:val="0"/>
        </w:rPr>
        <w:t xml:space="preserve">LL = Large Loss</w:t>
      </w:r>
    </w:p>
    <w:p w:rsidR="00000000" w:rsidDel="00000000" w:rsidP="00000000" w:rsidRDefault="00000000" w:rsidRPr="00000000" w14:paraId="0000000D">
      <w:pPr>
        <w:widowControl w:val="0"/>
        <w:rPr/>
      </w:pPr>
      <w:r w:rsidDel="00000000" w:rsidR="00000000" w:rsidRPr="00000000">
        <w:rPr>
          <w:rtl w:val="0"/>
        </w:rPr>
        <w:t xml:space="preserve">gain1 = gain or loss condition (dummy coding)</w:t>
      </w:r>
    </w:p>
    <w:p w:rsidR="00000000" w:rsidDel="00000000" w:rsidP="00000000" w:rsidRDefault="00000000" w:rsidRPr="00000000" w14:paraId="0000000E">
      <w:pPr>
        <w:widowControl w:val="0"/>
        <w:numPr>
          <w:ilvl w:val="0"/>
          <w:numId w:val="1"/>
        </w:numPr>
        <w:ind w:left="720" w:hanging="360"/>
        <w:rPr>
          <w:u w:val="none"/>
        </w:rPr>
      </w:pPr>
      <w:r w:rsidDel="00000000" w:rsidR="00000000" w:rsidRPr="00000000">
        <w:rPr>
          <w:rtl w:val="0"/>
        </w:rPr>
        <w:t xml:space="preserve">1 = gain condition</w:t>
      </w:r>
    </w:p>
    <w:p w:rsidR="00000000" w:rsidDel="00000000" w:rsidP="00000000" w:rsidRDefault="00000000" w:rsidRPr="00000000" w14:paraId="0000000F">
      <w:pPr>
        <w:widowControl w:val="0"/>
        <w:numPr>
          <w:ilvl w:val="0"/>
          <w:numId w:val="1"/>
        </w:numPr>
        <w:ind w:left="720" w:hanging="360"/>
        <w:rPr>
          <w:u w:val="none"/>
        </w:rPr>
      </w:pPr>
      <w:r w:rsidDel="00000000" w:rsidR="00000000" w:rsidRPr="00000000">
        <w:rPr>
          <w:rtl w:val="0"/>
        </w:rPr>
        <w:t xml:space="preserve">-1 = loss condition</w:t>
      </w:r>
    </w:p>
    <w:p w:rsidR="00000000" w:rsidDel="00000000" w:rsidP="00000000" w:rsidRDefault="00000000" w:rsidRPr="00000000" w14:paraId="00000010">
      <w:pPr>
        <w:widowControl w:val="0"/>
        <w:rPr/>
      </w:pPr>
      <w:r w:rsidDel="00000000" w:rsidR="00000000" w:rsidRPr="00000000">
        <w:rPr>
          <w:rtl w:val="0"/>
        </w:rPr>
        <w:t xml:space="preserve">Large1 = large or small condition (dummy coding)</w:t>
      </w:r>
    </w:p>
    <w:p w:rsidR="00000000" w:rsidDel="00000000" w:rsidP="00000000" w:rsidRDefault="00000000" w:rsidRPr="00000000" w14:paraId="00000011">
      <w:pPr>
        <w:widowControl w:val="0"/>
        <w:numPr>
          <w:ilvl w:val="0"/>
          <w:numId w:val="4"/>
        </w:numPr>
        <w:ind w:left="720" w:hanging="360"/>
        <w:rPr>
          <w:u w:val="none"/>
        </w:rPr>
      </w:pPr>
      <w:r w:rsidDel="00000000" w:rsidR="00000000" w:rsidRPr="00000000">
        <w:rPr>
          <w:rtl w:val="0"/>
        </w:rPr>
        <w:t xml:space="preserve">1 = large condition</w:t>
      </w:r>
    </w:p>
    <w:p w:rsidR="00000000" w:rsidDel="00000000" w:rsidP="00000000" w:rsidRDefault="00000000" w:rsidRPr="00000000" w14:paraId="00000012">
      <w:pPr>
        <w:widowControl w:val="0"/>
        <w:numPr>
          <w:ilvl w:val="0"/>
          <w:numId w:val="4"/>
        </w:numPr>
        <w:ind w:left="720" w:hanging="360"/>
        <w:rPr>
          <w:u w:val="none"/>
        </w:rPr>
      </w:pPr>
      <w:r w:rsidDel="00000000" w:rsidR="00000000" w:rsidRPr="00000000">
        <w:rPr>
          <w:rtl w:val="0"/>
        </w:rPr>
        <w:t xml:space="preserve">-1 = small condition</w:t>
      </w:r>
    </w:p>
    <w:p w:rsidR="00000000" w:rsidDel="00000000" w:rsidP="00000000" w:rsidRDefault="00000000" w:rsidRPr="00000000" w14:paraId="00000013">
      <w:pPr>
        <w:widowControl w:val="0"/>
        <w:rPr/>
      </w:pPr>
      <w:r w:rsidDel="00000000" w:rsidR="00000000" w:rsidRPr="00000000">
        <w:rPr>
          <w:rtl w:val="0"/>
        </w:rPr>
        <w:t xml:space="preserve">gainXlarge = interaction of gain or loss and magnitude</w:t>
      </w:r>
    </w:p>
    <w:p w:rsidR="00000000" w:rsidDel="00000000" w:rsidP="00000000" w:rsidRDefault="00000000" w:rsidRPr="00000000" w14:paraId="00000014">
      <w:pPr>
        <w:widowControl w:val="0"/>
        <w:rPr/>
      </w:pPr>
      <w:r w:rsidDel="00000000" w:rsidR="00000000" w:rsidRPr="00000000">
        <w:rPr>
          <w:rtl w:val="0"/>
        </w:rPr>
        <w:t xml:space="preserve">path = the order that the participant completed the study in</w:t>
      </w:r>
    </w:p>
    <w:p w:rsidR="00000000" w:rsidDel="00000000" w:rsidP="00000000" w:rsidRDefault="00000000" w:rsidRPr="00000000" w14:paraId="00000015">
      <w:pPr>
        <w:widowControl w:val="0"/>
        <w:rPr/>
      </w:pPr>
      <w:r w:rsidDel="00000000" w:rsidR="00000000" w:rsidRPr="00000000">
        <w:rPr>
          <w:rtl w:val="0"/>
        </w:rPr>
        <w:t xml:space="preserve">Duration_secs = total seconds for participant to complete the study (including the other, unrelated parts of the wave, which occured before and/or after)</w:t>
      </w:r>
    </w:p>
    <w:p w:rsidR="00000000" w:rsidDel="00000000" w:rsidP="00000000" w:rsidRDefault="00000000" w:rsidRPr="00000000" w14:paraId="00000016">
      <w:pPr>
        <w:widowControl w:val="0"/>
        <w:rPr/>
      </w:pPr>
      <w:r w:rsidDel="00000000" w:rsidR="00000000" w:rsidRPr="00000000">
        <w:rPr>
          <w:rtl w:val="0"/>
        </w:rPr>
        <w:t xml:space="preserve">Duration_mins = total minutes for participant to complete the study (including the other, unrelated parts of the wave, which occured before and/or after)</w:t>
      </w:r>
    </w:p>
    <w:p w:rsidR="00000000" w:rsidDel="00000000" w:rsidP="00000000" w:rsidRDefault="00000000" w:rsidRPr="00000000" w14:paraId="00000017">
      <w:pPr>
        <w:widowControl w:val="0"/>
        <w:rPr/>
      </w:pPr>
      <w:r w:rsidDel="00000000" w:rsidR="00000000" w:rsidRPr="00000000">
        <w:rPr>
          <w:rtl w:val="0"/>
        </w:rPr>
        <w:t xml:space="preserve">The following 10 variables are based on the 10 intertemporal choices between a receiving/losing fixed amount and a varying later amount; 0 means choosing to receive/lose immediately, and 1 means choosing to receive/lose a varying later amount</w:t>
      </w:r>
    </w:p>
    <w:p w:rsidR="00000000" w:rsidDel="00000000" w:rsidP="00000000" w:rsidRDefault="00000000" w:rsidRPr="00000000" w14:paraId="00000018">
      <w:pPr>
        <w:widowControl w:val="0"/>
        <w:rPr/>
      </w:pPr>
      <w:r w:rsidDel="00000000" w:rsidR="00000000" w:rsidRPr="00000000">
        <w:rPr>
          <w:rtl w:val="0"/>
        </w:rPr>
        <w:t xml:space="preserve">disco1 </w:t>
      </w:r>
    </w:p>
    <w:p w:rsidR="00000000" w:rsidDel="00000000" w:rsidP="00000000" w:rsidRDefault="00000000" w:rsidRPr="00000000" w14:paraId="00000019">
      <w:pPr>
        <w:widowControl w:val="0"/>
        <w:rPr/>
      </w:pPr>
      <w:r w:rsidDel="00000000" w:rsidR="00000000" w:rsidRPr="00000000">
        <w:rPr>
          <w:rtl w:val="0"/>
        </w:rPr>
        <w:t xml:space="preserve">disco2 </w:t>
      </w:r>
    </w:p>
    <w:p w:rsidR="00000000" w:rsidDel="00000000" w:rsidP="00000000" w:rsidRDefault="00000000" w:rsidRPr="00000000" w14:paraId="0000001A">
      <w:pPr>
        <w:widowControl w:val="0"/>
        <w:rPr/>
      </w:pPr>
      <w:r w:rsidDel="00000000" w:rsidR="00000000" w:rsidRPr="00000000">
        <w:rPr>
          <w:rtl w:val="0"/>
        </w:rPr>
        <w:t xml:space="preserve">disco3</w:t>
      </w:r>
    </w:p>
    <w:p w:rsidR="00000000" w:rsidDel="00000000" w:rsidP="00000000" w:rsidRDefault="00000000" w:rsidRPr="00000000" w14:paraId="0000001B">
      <w:pPr>
        <w:widowControl w:val="0"/>
        <w:rPr/>
      </w:pPr>
      <w:r w:rsidDel="00000000" w:rsidR="00000000" w:rsidRPr="00000000">
        <w:rPr>
          <w:rtl w:val="0"/>
        </w:rPr>
        <w:t xml:space="preserve">disco4</w:t>
      </w:r>
    </w:p>
    <w:p w:rsidR="00000000" w:rsidDel="00000000" w:rsidP="00000000" w:rsidRDefault="00000000" w:rsidRPr="00000000" w14:paraId="0000001C">
      <w:pPr>
        <w:widowControl w:val="0"/>
        <w:rPr/>
      </w:pPr>
      <w:r w:rsidDel="00000000" w:rsidR="00000000" w:rsidRPr="00000000">
        <w:rPr>
          <w:rtl w:val="0"/>
        </w:rPr>
        <w:t xml:space="preserve">disco5</w:t>
      </w:r>
    </w:p>
    <w:p w:rsidR="00000000" w:rsidDel="00000000" w:rsidP="00000000" w:rsidRDefault="00000000" w:rsidRPr="00000000" w14:paraId="0000001D">
      <w:pPr>
        <w:widowControl w:val="0"/>
        <w:rPr/>
      </w:pPr>
      <w:r w:rsidDel="00000000" w:rsidR="00000000" w:rsidRPr="00000000">
        <w:rPr>
          <w:rtl w:val="0"/>
        </w:rPr>
        <w:t xml:space="preserve">disco6</w:t>
      </w:r>
    </w:p>
    <w:p w:rsidR="00000000" w:rsidDel="00000000" w:rsidP="00000000" w:rsidRDefault="00000000" w:rsidRPr="00000000" w14:paraId="0000001E">
      <w:pPr>
        <w:widowControl w:val="0"/>
        <w:rPr/>
      </w:pPr>
      <w:r w:rsidDel="00000000" w:rsidR="00000000" w:rsidRPr="00000000">
        <w:rPr>
          <w:rtl w:val="0"/>
        </w:rPr>
        <w:t xml:space="preserve">disco7</w:t>
      </w:r>
    </w:p>
    <w:p w:rsidR="00000000" w:rsidDel="00000000" w:rsidP="00000000" w:rsidRDefault="00000000" w:rsidRPr="00000000" w14:paraId="0000001F">
      <w:pPr>
        <w:widowControl w:val="0"/>
        <w:rPr/>
      </w:pPr>
      <w:r w:rsidDel="00000000" w:rsidR="00000000" w:rsidRPr="00000000">
        <w:rPr>
          <w:rtl w:val="0"/>
        </w:rPr>
        <w:t xml:space="preserve">disco8</w:t>
      </w:r>
    </w:p>
    <w:p w:rsidR="00000000" w:rsidDel="00000000" w:rsidP="00000000" w:rsidRDefault="00000000" w:rsidRPr="00000000" w14:paraId="00000020">
      <w:pPr>
        <w:widowControl w:val="0"/>
        <w:rPr/>
      </w:pPr>
      <w:r w:rsidDel="00000000" w:rsidR="00000000" w:rsidRPr="00000000">
        <w:rPr>
          <w:rtl w:val="0"/>
        </w:rPr>
        <w:t xml:space="preserve">disco9</w:t>
      </w:r>
    </w:p>
    <w:p w:rsidR="00000000" w:rsidDel="00000000" w:rsidP="00000000" w:rsidRDefault="00000000" w:rsidRPr="00000000" w14:paraId="00000021">
      <w:pPr>
        <w:widowControl w:val="0"/>
        <w:rPr/>
      </w:pPr>
      <w:r w:rsidDel="00000000" w:rsidR="00000000" w:rsidRPr="00000000">
        <w:rPr>
          <w:rtl w:val="0"/>
        </w:rPr>
        <w:t xml:space="preserve">disco10</w:t>
      </w:r>
    </w:p>
    <w:p w:rsidR="00000000" w:rsidDel="00000000" w:rsidP="00000000" w:rsidRDefault="00000000" w:rsidRPr="00000000" w14:paraId="00000022">
      <w:pPr>
        <w:widowControl w:val="0"/>
        <w:rPr/>
      </w:pPr>
      <w:r w:rsidDel="00000000" w:rsidR="00000000" w:rsidRPr="00000000">
        <w:rPr>
          <w:rtl w:val="0"/>
        </w:rPr>
        <w:t xml:space="preserve">indifT = the amount where the participant is willing to receive gains or loses at a later date</w:t>
      </w:r>
    </w:p>
    <w:p w:rsidR="00000000" w:rsidDel="00000000" w:rsidP="00000000" w:rsidRDefault="00000000" w:rsidRPr="00000000" w14:paraId="00000023">
      <w:pPr>
        <w:widowControl w:val="0"/>
        <w:rPr/>
      </w:pPr>
      <w:commentRangeStart w:id="0"/>
      <w:commentRangeStart w:id="1"/>
      <w:r w:rsidDel="00000000" w:rsidR="00000000" w:rsidRPr="00000000">
        <w:rPr>
          <w:rtl w:val="0"/>
        </w:rPr>
        <w:t xml:space="preserve">indifF = </w:t>
      </w:r>
    </w:p>
    <w:p w:rsidR="00000000" w:rsidDel="00000000" w:rsidP="00000000" w:rsidRDefault="00000000" w:rsidRPr="00000000" w14:paraId="00000024">
      <w:pPr>
        <w:widowControl w:val="0"/>
        <w:rPr/>
      </w:pPr>
      <w:r w:rsidDel="00000000" w:rsidR="00000000" w:rsidRPr="00000000">
        <w:rPr>
          <w:rtl w:val="0"/>
        </w:rPr>
        <w:t xml:space="preserve">indifC</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25">
      <w:pPr>
        <w:widowControl w:val="0"/>
        <w:rPr/>
      </w:pPr>
      <w:commentRangeStart w:id="2"/>
      <w:r w:rsidDel="00000000" w:rsidR="00000000" w:rsidRPr="00000000">
        <w:rPr>
          <w:rtl w:val="0"/>
        </w:rPr>
        <w:t xml:space="preserve">indifThypK</w:t>
      </w:r>
    </w:p>
    <w:p w:rsidR="00000000" w:rsidDel="00000000" w:rsidP="00000000" w:rsidRDefault="00000000" w:rsidRPr="00000000" w14:paraId="00000026">
      <w:pPr>
        <w:widowControl w:val="0"/>
        <w:rPr/>
      </w:pPr>
      <w:r w:rsidDel="00000000" w:rsidR="00000000" w:rsidRPr="00000000">
        <w:rPr>
          <w:rtl w:val="0"/>
        </w:rPr>
        <w:t xml:space="preserve">indifFhypK</w:t>
      </w:r>
    </w:p>
    <w:p w:rsidR="00000000" w:rsidDel="00000000" w:rsidP="00000000" w:rsidRDefault="00000000" w:rsidRPr="00000000" w14:paraId="00000027">
      <w:pPr>
        <w:widowControl w:val="0"/>
        <w:rPr/>
      </w:pPr>
      <w:r w:rsidDel="00000000" w:rsidR="00000000" w:rsidRPr="00000000">
        <w:rPr>
          <w:rtl w:val="0"/>
        </w:rPr>
        <w:t xml:space="preserve">indifChypK</w:t>
      </w:r>
    </w:p>
    <w:p w:rsidR="00000000" w:rsidDel="00000000" w:rsidP="00000000" w:rsidRDefault="00000000" w:rsidRPr="00000000" w14:paraId="00000028">
      <w:pPr>
        <w:widowControl w:val="0"/>
        <w:rPr/>
      </w:pPr>
      <w:r w:rsidDel="00000000" w:rsidR="00000000" w:rsidRPr="00000000">
        <w:rPr>
          <w:rtl w:val="0"/>
        </w:rPr>
        <w:t xml:space="preserve">indifTexpK</w:t>
      </w:r>
    </w:p>
    <w:p w:rsidR="00000000" w:rsidDel="00000000" w:rsidP="00000000" w:rsidRDefault="00000000" w:rsidRPr="00000000" w14:paraId="00000029">
      <w:pPr>
        <w:widowControl w:val="0"/>
        <w:rPr/>
      </w:pPr>
      <w:r w:rsidDel="00000000" w:rsidR="00000000" w:rsidRPr="00000000">
        <w:rPr>
          <w:rtl w:val="0"/>
        </w:rPr>
        <w:t xml:space="preserve">indifFexpK</w:t>
      </w:r>
    </w:p>
    <w:p w:rsidR="00000000" w:rsidDel="00000000" w:rsidP="00000000" w:rsidRDefault="00000000" w:rsidRPr="00000000" w14:paraId="0000002A">
      <w:pPr>
        <w:widowControl w:val="0"/>
        <w:rPr/>
      </w:pPr>
      <w:r w:rsidDel="00000000" w:rsidR="00000000" w:rsidRPr="00000000">
        <w:rPr>
          <w:rtl w:val="0"/>
        </w:rPr>
        <w:t xml:space="preserve">indifCexpK</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2B">
      <w:pPr>
        <w:widowControl w:val="0"/>
        <w:rPr/>
      </w:pPr>
      <w:r w:rsidDel="00000000" w:rsidR="00000000" w:rsidRPr="00000000">
        <w:rPr>
          <w:rtl w:val="0"/>
        </w:rPr>
        <w:t xml:space="preserve">CRT1 = Cognitive Reflection Test Question 1</w:t>
      </w:r>
    </w:p>
    <w:p w:rsidR="00000000" w:rsidDel="00000000" w:rsidP="00000000" w:rsidRDefault="00000000" w:rsidRPr="00000000" w14:paraId="0000002C">
      <w:pPr>
        <w:widowControl w:val="0"/>
        <w:rPr/>
      </w:pPr>
      <w:r w:rsidDel="00000000" w:rsidR="00000000" w:rsidRPr="00000000">
        <w:rPr>
          <w:rtl w:val="0"/>
        </w:rPr>
        <w:t xml:space="preserve"> A bat and a ball cost $1.10 in total. The bat costs $1.00 more than the ball. How much does the ball cost? </w:t>
      </w:r>
    </w:p>
    <w:p w:rsidR="00000000" w:rsidDel="00000000" w:rsidP="00000000" w:rsidRDefault="00000000" w:rsidRPr="00000000" w14:paraId="0000002D">
      <w:pPr>
        <w:widowControl w:val="0"/>
        <w:rPr/>
      </w:pPr>
      <w:r w:rsidDel="00000000" w:rsidR="00000000" w:rsidRPr="00000000">
        <w:rPr>
          <w:rtl w:val="0"/>
        </w:rPr>
        <w:t xml:space="preserve">__ cents </w:t>
      </w:r>
    </w:p>
    <w:p w:rsidR="00000000" w:rsidDel="00000000" w:rsidP="00000000" w:rsidRDefault="00000000" w:rsidRPr="00000000" w14:paraId="0000002E">
      <w:pPr>
        <w:widowControl w:val="0"/>
        <w:numPr>
          <w:ilvl w:val="0"/>
          <w:numId w:val="5"/>
        </w:numPr>
        <w:ind w:left="720" w:hanging="360"/>
      </w:pPr>
      <w:r w:rsidDel="00000000" w:rsidR="00000000" w:rsidRPr="00000000">
        <w:rPr>
          <w:rtl w:val="0"/>
        </w:rPr>
        <w:t xml:space="preserve">0 = answered incorrectly</w:t>
      </w:r>
    </w:p>
    <w:p w:rsidR="00000000" w:rsidDel="00000000" w:rsidP="00000000" w:rsidRDefault="00000000" w:rsidRPr="00000000" w14:paraId="0000002F">
      <w:pPr>
        <w:widowControl w:val="0"/>
        <w:numPr>
          <w:ilvl w:val="0"/>
          <w:numId w:val="5"/>
        </w:numPr>
        <w:ind w:left="720" w:hanging="360"/>
      </w:pPr>
      <w:r w:rsidDel="00000000" w:rsidR="00000000" w:rsidRPr="00000000">
        <w:rPr>
          <w:rtl w:val="0"/>
        </w:rPr>
        <w:t xml:space="preserve">1 = answered  correctly</w:t>
      </w:r>
    </w:p>
    <w:p w:rsidR="00000000" w:rsidDel="00000000" w:rsidP="00000000" w:rsidRDefault="00000000" w:rsidRPr="00000000" w14:paraId="00000030">
      <w:pPr>
        <w:widowControl w:val="0"/>
        <w:rPr/>
      </w:pPr>
      <w:r w:rsidDel="00000000" w:rsidR="00000000" w:rsidRPr="00000000">
        <w:rPr>
          <w:rtl w:val="0"/>
        </w:rPr>
        <w:t xml:space="preserve">CRT2 = Cognitive Reflection Test Question 2</w:t>
      </w:r>
    </w:p>
    <w:p w:rsidR="00000000" w:rsidDel="00000000" w:rsidP="00000000" w:rsidRDefault="00000000" w:rsidRPr="00000000" w14:paraId="00000031">
      <w:pPr>
        <w:widowControl w:val="0"/>
        <w:numPr>
          <w:ilvl w:val="0"/>
          <w:numId w:val="3"/>
        </w:numPr>
        <w:ind w:left="720" w:hanging="360"/>
        <w:rPr>
          <w:u w:val="none"/>
        </w:rPr>
      </w:pPr>
      <w:r w:rsidDel="00000000" w:rsidR="00000000" w:rsidRPr="00000000">
        <w:rPr>
          <w:rtl w:val="0"/>
        </w:rPr>
        <w:t xml:space="preserve">0 = answered incorrectly</w:t>
      </w:r>
    </w:p>
    <w:p w:rsidR="00000000" w:rsidDel="00000000" w:rsidP="00000000" w:rsidRDefault="00000000" w:rsidRPr="00000000" w14:paraId="00000032">
      <w:pPr>
        <w:widowControl w:val="0"/>
        <w:numPr>
          <w:ilvl w:val="0"/>
          <w:numId w:val="3"/>
        </w:numPr>
        <w:ind w:left="720" w:hanging="360"/>
        <w:rPr>
          <w:u w:val="none"/>
        </w:rPr>
      </w:pPr>
      <w:r w:rsidDel="00000000" w:rsidR="00000000" w:rsidRPr="00000000">
        <w:rPr>
          <w:rtl w:val="0"/>
        </w:rPr>
        <w:t xml:space="preserve">1 = answered  correctly</w:t>
      </w:r>
    </w:p>
    <w:p w:rsidR="00000000" w:rsidDel="00000000" w:rsidP="00000000" w:rsidRDefault="00000000" w:rsidRPr="00000000" w14:paraId="00000033">
      <w:pPr>
        <w:widowControl w:val="0"/>
        <w:rPr/>
      </w:pPr>
      <w:r w:rsidDel="00000000" w:rsidR="00000000" w:rsidRPr="00000000">
        <w:rPr>
          <w:rtl w:val="0"/>
        </w:rPr>
        <w:t xml:space="preserve">If it takes 5 machines 5 minutes to make 5 widgets, how long would it take 100 machines to make 100 widgets? </w:t>
      </w:r>
    </w:p>
    <w:p w:rsidR="00000000" w:rsidDel="00000000" w:rsidP="00000000" w:rsidRDefault="00000000" w:rsidRPr="00000000" w14:paraId="00000034">
      <w:pPr>
        <w:widowControl w:val="0"/>
        <w:rPr/>
      </w:pPr>
      <w:r w:rsidDel="00000000" w:rsidR="00000000" w:rsidRPr="00000000">
        <w:rPr>
          <w:rtl w:val="0"/>
        </w:rPr>
        <w:t xml:space="preserve">CRT3 = Cognitive Reflection Test Question 3</w:t>
      </w:r>
    </w:p>
    <w:p w:rsidR="00000000" w:rsidDel="00000000" w:rsidP="00000000" w:rsidRDefault="00000000" w:rsidRPr="00000000" w14:paraId="00000035">
      <w:pPr>
        <w:widowControl w:val="0"/>
        <w:rPr/>
      </w:pPr>
      <w:r w:rsidDel="00000000" w:rsidR="00000000" w:rsidRPr="00000000">
        <w:rPr>
          <w:rtl w:val="0"/>
        </w:rPr>
        <w:t xml:space="preserve">In a lake, there is a patch of lily pads. Every day, the patch doubles in size. If it takes 48 days for the patch to cover the entire lake, how long would it take for the patch to cover half of the lake? __ days</w:t>
      </w:r>
    </w:p>
    <w:p w:rsidR="00000000" w:rsidDel="00000000" w:rsidP="00000000" w:rsidRDefault="00000000" w:rsidRPr="00000000" w14:paraId="00000036">
      <w:pPr>
        <w:widowControl w:val="0"/>
        <w:numPr>
          <w:ilvl w:val="0"/>
          <w:numId w:val="3"/>
        </w:numPr>
        <w:ind w:left="720" w:hanging="360"/>
      </w:pPr>
      <w:r w:rsidDel="00000000" w:rsidR="00000000" w:rsidRPr="00000000">
        <w:rPr>
          <w:rtl w:val="0"/>
        </w:rPr>
        <w:t xml:space="preserve">0 = answered incorrectly</w:t>
      </w:r>
    </w:p>
    <w:p w:rsidR="00000000" w:rsidDel="00000000" w:rsidP="00000000" w:rsidRDefault="00000000" w:rsidRPr="00000000" w14:paraId="00000037">
      <w:pPr>
        <w:widowControl w:val="0"/>
        <w:numPr>
          <w:ilvl w:val="0"/>
          <w:numId w:val="3"/>
        </w:numPr>
        <w:ind w:left="720" w:hanging="360"/>
      </w:pPr>
      <w:r w:rsidDel="00000000" w:rsidR="00000000" w:rsidRPr="00000000">
        <w:rPr>
          <w:rtl w:val="0"/>
        </w:rPr>
        <w:t xml:space="preserve">1 = answered  correctly</w:t>
      </w:r>
    </w:p>
    <w:p w:rsidR="00000000" w:rsidDel="00000000" w:rsidP="00000000" w:rsidRDefault="00000000" w:rsidRPr="00000000" w14:paraId="00000038">
      <w:pPr>
        <w:widowControl w:val="0"/>
        <w:rPr/>
      </w:pPr>
      <w:r w:rsidDel="00000000" w:rsidR="00000000" w:rsidRPr="00000000">
        <w:rPr>
          <w:rtl w:val="0"/>
        </w:rPr>
        <w:t xml:space="preserve">CRT = total score for CRT questions = CRT1+CRT2+CRT3</w:t>
      </w:r>
    </w:p>
    <w:p w:rsidR="00000000" w:rsidDel="00000000" w:rsidP="00000000" w:rsidRDefault="00000000" w:rsidRPr="00000000" w14:paraId="00000039">
      <w:pPr>
        <w:widowControl w:val="0"/>
        <w:rPr>
          <w:color w:val="cc4125"/>
        </w:rPr>
      </w:pPr>
      <w:r w:rsidDel="00000000" w:rsidR="00000000" w:rsidRPr="00000000">
        <w:rPr>
          <w:color w:val="cc4125"/>
          <w:rtl w:val="0"/>
        </w:rPr>
        <w:t xml:space="preserve">Promotion</w:t>
      </w:r>
    </w:p>
    <w:p w:rsidR="00000000" w:rsidDel="00000000" w:rsidP="00000000" w:rsidRDefault="00000000" w:rsidRPr="00000000" w14:paraId="0000003A">
      <w:pPr>
        <w:widowControl w:val="0"/>
        <w:rPr>
          <w:color w:val="cc4125"/>
        </w:rPr>
      </w:pPr>
      <w:r w:rsidDel="00000000" w:rsidR="00000000" w:rsidRPr="00000000">
        <w:rPr>
          <w:color w:val="cc4125"/>
          <w:rtl w:val="0"/>
        </w:rPr>
        <w:t xml:space="preserve">Prevention</w:t>
      </w:r>
    </w:p>
    <w:p w:rsidR="00000000" w:rsidDel="00000000" w:rsidP="00000000" w:rsidRDefault="00000000" w:rsidRPr="00000000" w14:paraId="0000003B">
      <w:pPr>
        <w:widowControl w:val="0"/>
        <w:rPr>
          <w:color w:val="cc4125"/>
        </w:rPr>
      </w:pPr>
      <w:r w:rsidDel="00000000" w:rsidR="00000000" w:rsidRPr="00000000">
        <w:rPr>
          <w:color w:val="cc4125"/>
          <w:rtl w:val="0"/>
        </w:rPr>
        <w:t xml:space="preserve">RF</w:t>
      </w:r>
    </w:p>
    <w:p w:rsidR="00000000" w:rsidDel="00000000" w:rsidP="00000000" w:rsidRDefault="00000000" w:rsidRPr="00000000" w14:paraId="0000003C">
      <w:pPr>
        <w:widowControl w:val="0"/>
        <w:rPr>
          <w:color w:val="cc4125"/>
        </w:rPr>
      </w:pPr>
      <w:r w:rsidDel="00000000" w:rsidR="00000000" w:rsidRPr="00000000">
        <w:rPr>
          <w:rtl w:val="0"/>
        </w:rPr>
        <w:t xml:space="preserve">lambdaA = lambda (loss aversion coefficient) calculated from </w:t>
      </w:r>
      <w:commentRangeStart w:id="3"/>
      <w:r w:rsidDel="00000000" w:rsidR="00000000" w:rsidRPr="00000000">
        <w:rPr>
          <w:color w:val="cc4125"/>
          <w:rtl w:val="0"/>
        </w:rPr>
        <w:t xml:space="preserve">INDIF6 </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3D">
      <w:pPr>
        <w:widowControl w:val="0"/>
        <w:rPr>
          <w:color w:val="cc4125"/>
        </w:rPr>
      </w:pPr>
      <w:r w:rsidDel="00000000" w:rsidR="00000000" w:rsidRPr="00000000">
        <w:rPr>
          <w:rtl w:val="0"/>
        </w:rPr>
        <w:t xml:space="preserve">lambdaB = lambda (loss aversion coefficient) calculated from </w:t>
      </w:r>
      <w:r w:rsidDel="00000000" w:rsidR="00000000" w:rsidRPr="00000000">
        <w:rPr>
          <w:color w:val="cc4125"/>
          <w:rtl w:val="0"/>
        </w:rPr>
        <w:t xml:space="preserve">INDIF6 </w:t>
      </w:r>
    </w:p>
    <w:p w:rsidR="00000000" w:rsidDel="00000000" w:rsidP="00000000" w:rsidRDefault="00000000" w:rsidRPr="00000000" w14:paraId="0000003E">
      <w:pPr>
        <w:widowControl w:val="0"/>
        <w:rPr/>
      </w:pPr>
      <w:r w:rsidDel="00000000" w:rsidR="00000000" w:rsidRPr="00000000">
        <w:rPr>
          <w:rtl w:val="0"/>
        </w:rPr>
        <w:t xml:space="preserve">lambdaM = the median of lambdaA and lambdaB</w:t>
      </w:r>
    </w:p>
    <w:p w:rsidR="00000000" w:rsidDel="00000000" w:rsidP="00000000" w:rsidRDefault="00000000" w:rsidRPr="00000000" w14:paraId="0000003F">
      <w:pPr>
        <w:widowControl w:val="0"/>
        <w:rPr/>
      </w:pPr>
      <w:r w:rsidDel="00000000" w:rsidR="00000000" w:rsidRPr="00000000">
        <w:rPr>
          <w:rtl w:val="0"/>
        </w:rPr>
        <w:t xml:space="preserve">yearofbirth = year of participant’s birth year</w:t>
      </w:r>
    </w:p>
    <w:p w:rsidR="00000000" w:rsidDel="00000000" w:rsidP="00000000" w:rsidRDefault="00000000" w:rsidRPr="00000000" w14:paraId="00000040">
      <w:pPr>
        <w:widowControl w:val="0"/>
        <w:rPr/>
      </w:pPr>
      <w:r w:rsidDel="00000000" w:rsidR="00000000" w:rsidRPr="00000000">
        <w:rPr>
          <w:rtl w:val="0"/>
        </w:rPr>
        <w:t xml:space="preserve">monthofbirth = year of participant’s birth year</w:t>
      </w:r>
    </w:p>
    <w:p w:rsidR="00000000" w:rsidDel="00000000" w:rsidP="00000000" w:rsidRDefault="00000000" w:rsidRPr="00000000" w14:paraId="00000041">
      <w:pPr>
        <w:widowControl w:val="0"/>
        <w:rPr/>
      </w:pPr>
      <w:r w:rsidDel="00000000" w:rsidR="00000000" w:rsidRPr="00000000">
        <w:rPr>
          <w:rtl w:val="0"/>
        </w:rPr>
        <w:t xml:space="preserve">Male1 = participant’s gender</w:t>
      </w:r>
    </w:p>
    <w:p w:rsidR="00000000" w:rsidDel="00000000" w:rsidP="00000000" w:rsidRDefault="00000000" w:rsidRPr="00000000" w14:paraId="00000042">
      <w:pPr>
        <w:widowControl w:val="0"/>
        <w:numPr>
          <w:ilvl w:val="0"/>
          <w:numId w:val="2"/>
        </w:numPr>
        <w:ind w:left="720" w:hanging="360"/>
        <w:rPr>
          <w:u w:val="none"/>
        </w:rPr>
      </w:pPr>
      <w:r w:rsidDel="00000000" w:rsidR="00000000" w:rsidRPr="00000000">
        <w:rPr>
          <w:rtl w:val="0"/>
        </w:rPr>
        <w:t xml:space="preserve">1 male</w:t>
      </w:r>
    </w:p>
    <w:p w:rsidR="00000000" w:rsidDel="00000000" w:rsidP="00000000" w:rsidRDefault="00000000" w:rsidRPr="00000000" w14:paraId="00000043">
      <w:pPr>
        <w:widowControl w:val="0"/>
        <w:numPr>
          <w:ilvl w:val="0"/>
          <w:numId w:val="2"/>
        </w:numPr>
        <w:ind w:left="720" w:hanging="360"/>
        <w:rPr>
          <w:u w:val="none"/>
        </w:rPr>
      </w:pPr>
      <w:r w:rsidDel="00000000" w:rsidR="00000000" w:rsidRPr="00000000">
        <w:rPr>
          <w:rtl w:val="0"/>
        </w:rPr>
        <w:t xml:space="preserve">-1 female</w:t>
      </w:r>
    </w:p>
    <w:p w:rsidR="00000000" w:rsidDel="00000000" w:rsidP="00000000" w:rsidRDefault="00000000" w:rsidRPr="00000000" w14:paraId="00000044">
      <w:pPr>
        <w:widowControl w:val="0"/>
        <w:rPr/>
      </w:pPr>
      <w:r w:rsidDel="00000000" w:rsidR="00000000" w:rsidRPr="00000000">
        <w:rPr>
          <w:rtl w:val="0"/>
        </w:rPr>
        <w:t xml:space="preserve">Numberofchild = number of participant’s children</w:t>
      </w:r>
    </w:p>
    <w:p w:rsidR="00000000" w:rsidDel="00000000" w:rsidP="00000000" w:rsidRDefault="00000000" w:rsidRPr="00000000" w14:paraId="00000045">
      <w:pPr>
        <w:widowControl w:val="0"/>
        <w:rPr/>
      </w:pPr>
      <w:r w:rsidDel="00000000" w:rsidR="00000000" w:rsidRPr="00000000">
        <w:rPr>
          <w:rtl w:val="0"/>
        </w:rPr>
        <w:t xml:space="preserve">Numberofgrand = number of participant’s grandchildren</w:t>
      </w:r>
    </w:p>
    <w:p w:rsidR="00000000" w:rsidDel="00000000" w:rsidP="00000000" w:rsidRDefault="00000000" w:rsidRPr="00000000" w14:paraId="00000046">
      <w:pPr>
        <w:widowControl w:val="0"/>
        <w:rPr/>
      </w:pPr>
      <w:r w:rsidDel="00000000" w:rsidR="00000000" w:rsidRPr="00000000">
        <w:rPr>
          <w:rtl w:val="0"/>
        </w:rPr>
        <w:t xml:space="preserve">Politicalaffil = participant’s political affiliation</w:t>
      </w:r>
    </w:p>
    <w:p w:rsidR="00000000" w:rsidDel="00000000" w:rsidP="00000000" w:rsidRDefault="00000000" w:rsidRPr="00000000" w14:paraId="00000047">
      <w:pPr>
        <w:widowControl w:val="0"/>
        <w:rPr/>
      </w:pPr>
      <w:r w:rsidDel="00000000" w:rsidR="00000000" w:rsidRPr="00000000">
        <w:rPr>
          <w:rtl w:val="0"/>
        </w:rPr>
        <w:t xml:space="preserve">Politicalideol = participant’s political ideology</w:t>
      </w:r>
    </w:p>
    <w:p w:rsidR="00000000" w:rsidDel="00000000" w:rsidP="00000000" w:rsidRDefault="00000000" w:rsidRPr="00000000" w14:paraId="00000048">
      <w:pPr>
        <w:widowControl w:val="0"/>
        <w:rPr/>
      </w:pPr>
      <w:r w:rsidDel="00000000" w:rsidR="00000000" w:rsidRPr="00000000">
        <w:rPr>
          <w:rtl w:val="0"/>
        </w:rPr>
        <w:t xml:space="preserve">num_about_pres = number of thoughts listed about the present</w:t>
      </w:r>
    </w:p>
    <w:p w:rsidR="00000000" w:rsidDel="00000000" w:rsidP="00000000" w:rsidRDefault="00000000" w:rsidRPr="00000000" w14:paraId="00000049">
      <w:pPr>
        <w:widowControl w:val="0"/>
        <w:rPr/>
      </w:pPr>
      <w:r w:rsidDel="00000000" w:rsidR="00000000" w:rsidRPr="00000000">
        <w:rPr>
          <w:rtl w:val="0"/>
        </w:rPr>
        <w:t xml:space="preserve">num_about_fut =  number of thoughts listed about the future</w:t>
      </w:r>
    </w:p>
    <w:p w:rsidR="00000000" w:rsidDel="00000000" w:rsidP="00000000" w:rsidRDefault="00000000" w:rsidRPr="00000000" w14:paraId="0000004A">
      <w:pPr>
        <w:widowControl w:val="0"/>
        <w:rPr/>
      </w:pPr>
      <w:r w:rsidDel="00000000" w:rsidR="00000000" w:rsidRPr="00000000">
        <w:rPr>
          <w:rtl w:val="0"/>
        </w:rPr>
      </w:r>
    </w:p>
    <w:p w:rsidR="00000000" w:rsidDel="00000000" w:rsidP="00000000" w:rsidRDefault="00000000" w:rsidRPr="00000000" w14:paraId="0000004B">
      <w:pPr>
        <w:widowControl w:val="0"/>
        <w:rPr/>
      </w:pPr>
      <w:r w:rsidDel="00000000" w:rsidR="00000000" w:rsidRPr="00000000">
        <w:rPr>
          <w:rtl w:val="0"/>
        </w:rPr>
        <w:t xml:space="preserve">num_about_both = number of thoughts listed about both the present and future</w:t>
      </w:r>
    </w:p>
    <w:p w:rsidR="00000000" w:rsidDel="00000000" w:rsidP="00000000" w:rsidRDefault="00000000" w:rsidRPr="00000000" w14:paraId="0000004C">
      <w:pPr>
        <w:widowControl w:val="0"/>
        <w:rPr/>
      </w:pPr>
      <w:r w:rsidDel="00000000" w:rsidR="00000000" w:rsidRPr="00000000">
        <w:rPr>
          <w:rtl w:val="0"/>
        </w:rPr>
        <w:t xml:space="preserve">num_about_neither = number of thoughts listed about neither present nor future</w:t>
      </w:r>
    </w:p>
    <w:p w:rsidR="00000000" w:rsidDel="00000000" w:rsidP="00000000" w:rsidRDefault="00000000" w:rsidRPr="00000000" w14:paraId="0000004D">
      <w:pPr>
        <w:widowControl w:val="0"/>
        <w:rPr/>
      </w:pPr>
      <w:r w:rsidDel="00000000" w:rsidR="00000000" w:rsidRPr="00000000">
        <w:rPr>
          <w:rtl w:val="0"/>
        </w:rPr>
        <w:t xml:space="preserve">num_fav_pres = number of thoughts listed in favor of the present</w:t>
      </w:r>
    </w:p>
    <w:p w:rsidR="00000000" w:rsidDel="00000000" w:rsidP="00000000" w:rsidRDefault="00000000" w:rsidRPr="00000000" w14:paraId="0000004E">
      <w:pPr>
        <w:widowControl w:val="0"/>
        <w:rPr/>
      </w:pPr>
      <w:r w:rsidDel="00000000" w:rsidR="00000000" w:rsidRPr="00000000">
        <w:rPr>
          <w:rtl w:val="0"/>
        </w:rPr>
        <w:t xml:space="preserve">num_fav_fut = number of thoughts listed in favor of the future</w:t>
      </w:r>
    </w:p>
    <w:p w:rsidR="00000000" w:rsidDel="00000000" w:rsidP="00000000" w:rsidRDefault="00000000" w:rsidRPr="00000000" w14:paraId="0000004F">
      <w:pPr>
        <w:widowControl w:val="0"/>
        <w:rPr/>
      </w:pPr>
      <w:r w:rsidDel="00000000" w:rsidR="00000000" w:rsidRPr="00000000">
        <w:rPr>
          <w:rtl w:val="0"/>
        </w:rPr>
        <w:t xml:space="preserve">num_fav_neither = number of thoughts listed in favor of neither the present nor future</w:t>
      </w:r>
    </w:p>
    <w:p w:rsidR="00000000" w:rsidDel="00000000" w:rsidP="00000000" w:rsidRDefault="00000000" w:rsidRPr="00000000" w14:paraId="00000050">
      <w:pPr>
        <w:widowControl w:val="0"/>
        <w:rPr/>
      </w:pPr>
      <w:r w:rsidDel="00000000" w:rsidR="00000000" w:rsidRPr="00000000">
        <w:rPr>
          <w:rtl w:val="0"/>
        </w:rPr>
        <w:t xml:space="preserve">num_uncertainty = number of thoughts listed regarding uncertainty </w:t>
      </w:r>
    </w:p>
    <w:p w:rsidR="00000000" w:rsidDel="00000000" w:rsidP="00000000" w:rsidRDefault="00000000" w:rsidRPr="00000000" w14:paraId="00000051">
      <w:pPr>
        <w:widowControl w:val="0"/>
        <w:rPr/>
      </w:pPr>
      <w:r w:rsidDel="00000000" w:rsidR="00000000" w:rsidRPr="00000000">
        <w:rPr>
          <w:rtl w:val="0"/>
        </w:rPr>
        <w:t xml:space="preserve">num_slack = number of thoughts listed regarding resource slack</w:t>
      </w:r>
    </w:p>
    <w:p w:rsidR="00000000" w:rsidDel="00000000" w:rsidP="00000000" w:rsidRDefault="00000000" w:rsidRPr="00000000" w14:paraId="00000052">
      <w:pPr>
        <w:widowControl w:val="0"/>
        <w:rPr/>
      </w:pPr>
      <w:r w:rsidDel="00000000" w:rsidR="00000000" w:rsidRPr="00000000">
        <w:rPr>
          <w:rtl w:val="0"/>
        </w:rPr>
        <w:t xml:space="preserve">num_interest = number of thoughts listed regarding Investment interest </w:t>
      </w:r>
    </w:p>
    <w:p w:rsidR="00000000" w:rsidDel="00000000" w:rsidP="00000000" w:rsidRDefault="00000000" w:rsidRPr="00000000" w14:paraId="00000053">
      <w:pPr>
        <w:widowControl w:val="0"/>
        <w:rPr/>
      </w:pPr>
      <w:r w:rsidDel="00000000" w:rsidR="00000000" w:rsidRPr="00000000">
        <w:rPr>
          <w:rtl w:val="0"/>
        </w:rPr>
        <w:t xml:space="preserve">Num_ought = number of thoughts listed regarding oughts </w:t>
      </w:r>
    </w:p>
    <w:p w:rsidR="00000000" w:rsidDel="00000000" w:rsidP="00000000" w:rsidRDefault="00000000" w:rsidRPr="00000000" w14:paraId="00000054">
      <w:pPr>
        <w:widowControl w:val="0"/>
        <w:rPr/>
      </w:pPr>
      <w:r w:rsidDel="00000000" w:rsidR="00000000" w:rsidRPr="00000000">
        <w:rPr>
          <w:color w:val="cc4125"/>
          <w:rtl w:val="0"/>
        </w:rPr>
        <w:t xml:space="preserve">Num_want</w:t>
      </w:r>
      <w:r w:rsidDel="00000000" w:rsidR="00000000" w:rsidRPr="00000000">
        <w:rPr>
          <w:rtl w:val="0"/>
        </w:rPr>
        <w:t xml:space="preserve"> = number of thoughts listed regarding wanting the outcome?</w:t>
      </w:r>
    </w:p>
    <w:p w:rsidR="00000000" w:rsidDel="00000000" w:rsidP="00000000" w:rsidRDefault="00000000" w:rsidRPr="00000000" w14:paraId="00000055">
      <w:pPr>
        <w:widowControl w:val="0"/>
        <w:rPr/>
      </w:pPr>
      <w:r w:rsidDel="00000000" w:rsidR="00000000" w:rsidRPr="00000000">
        <w:rPr>
          <w:rtl w:val="0"/>
        </w:rPr>
        <w:t xml:space="preserve">Num_other = number of thoughts listed regarding motivational factors not listed above</w:t>
      </w:r>
    </w:p>
    <w:p w:rsidR="00000000" w:rsidDel="00000000" w:rsidP="00000000" w:rsidRDefault="00000000" w:rsidRPr="00000000" w14:paraId="00000056">
      <w:pPr>
        <w:widowControl w:val="0"/>
        <w:rPr>
          <w:color w:val="cc4125"/>
        </w:rPr>
      </w:pPr>
      <w:r w:rsidDel="00000000" w:rsidR="00000000" w:rsidRPr="00000000">
        <w:rPr>
          <w:color w:val="cc4125"/>
          <w:rtl w:val="0"/>
        </w:rPr>
        <w:t xml:space="preserve">logTime</w:t>
      </w:r>
    </w:p>
    <w:p w:rsidR="00000000" w:rsidDel="00000000" w:rsidP="00000000" w:rsidRDefault="00000000" w:rsidRPr="00000000" w14:paraId="00000057">
      <w:pPr>
        <w:widowControl w:val="0"/>
        <w:rPr>
          <w:color w:val="cc4125"/>
        </w:rPr>
      </w:pPr>
      <w:r w:rsidDel="00000000" w:rsidR="00000000" w:rsidRPr="00000000">
        <w:rPr>
          <w:color w:val="cc4125"/>
          <w:rtl w:val="0"/>
        </w:rPr>
        <w:t xml:space="preserve">ratiofavP</w:t>
      </w:r>
    </w:p>
    <w:p w:rsidR="00000000" w:rsidDel="00000000" w:rsidP="00000000" w:rsidRDefault="00000000" w:rsidRPr="00000000" w14:paraId="00000058">
      <w:pPr>
        <w:widowControl w:val="0"/>
        <w:rPr/>
      </w:pPr>
      <w:r w:rsidDel="00000000" w:rsidR="00000000" w:rsidRPr="00000000">
        <w:rPr>
          <w:rtl w:val="0"/>
        </w:rPr>
        <w:t xml:space="preserve">SMRD = the standardized median rank difference of aspect types (SMRD), is defined as 2(MRd - MRi)/n, where MRd = median rank of value-decreasing aspects in a participants sequence, MRi = median rank of value increasing aspects in a participants sequence, and n = total number of aspects in a participants sequence.</w:t>
      </w:r>
    </w:p>
    <w:p w:rsidR="00000000" w:rsidDel="00000000" w:rsidP="00000000" w:rsidRDefault="00000000" w:rsidRPr="00000000" w14:paraId="00000059">
      <w:pPr>
        <w:widowControl w:val="0"/>
        <w:rPr>
          <w:color w:val="cc4125"/>
        </w:rPr>
      </w:pPr>
      <w:r w:rsidDel="00000000" w:rsidR="00000000" w:rsidRPr="00000000">
        <w:rPr>
          <w:color w:val="cc4125"/>
          <w:rtl w:val="0"/>
        </w:rPr>
        <w:t xml:space="preserve">ratiofavF</w:t>
      </w:r>
    </w:p>
    <w:p w:rsidR="00000000" w:rsidDel="00000000" w:rsidP="00000000" w:rsidRDefault="00000000" w:rsidRPr="00000000" w14:paraId="0000005A">
      <w:pPr>
        <w:widowControl w:val="0"/>
        <w:rPr>
          <w:color w:val="cc4125"/>
        </w:rPr>
      </w:pPr>
      <w:r w:rsidDel="00000000" w:rsidR="00000000" w:rsidRPr="00000000">
        <w:rPr>
          <w:color w:val="cc4125"/>
          <w:rtl w:val="0"/>
        </w:rPr>
        <w:t xml:space="preserve">nowprom</w:t>
      </w:r>
    </w:p>
    <w:p w:rsidR="00000000" w:rsidDel="00000000" w:rsidP="00000000" w:rsidRDefault="00000000" w:rsidRPr="00000000" w14:paraId="0000005B">
      <w:pPr>
        <w:widowControl w:val="0"/>
        <w:rPr>
          <w:color w:val="cc4125"/>
        </w:rPr>
      </w:pPr>
      <w:r w:rsidDel="00000000" w:rsidR="00000000" w:rsidRPr="00000000">
        <w:rPr>
          <w:color w:val="cc4125"/>
          <w:rtl w:val="0"/>
        </w:rPr>
        <w:t xml:space="preserve">indifK</w:t>
      </w:r>
    </w:p>
    <w:p w:rsidR="00000000" w:rsidDel="00000000" w:rsidP="00000000" w:rsidRDefault="00000000" w:rsidRPr="00000000" w14:paraId="0000005C">
      <w:pPr>
        <w:widowControl w:val="0"/>
        <w:rPr>
          <w:color w:val="cc4125"/>
        </w:rPr>
      </w:pPr>
      <w:r w:rsidDel="00000000" w:rsidR="00000000" w:rsidRPr="00000000">
        <w:rPr>
          <w:color w:val="cc4125"/>
          <w:rtl w:val="0"/>
        </w:rPr>
        <w:t xml:space="preserve">slack3</w:t>
      </w:r>
    </w:p>
    <w:p w:rsidR="00000000" w:rsidDel="00000000" w:rsidP="00000000" w:rsidRDefault="00000000" w:rsidRPr="00000000" w14:paraId="0000005D">
      <w:pPr>
        <w:widowControl w:val="0"/>
        <w:rPr>
          <w:color w:val="cc4125"/>
        </w:rPr>
      </w:pPr>
      <w:r w:rsidDel="00000000" w:rsidR="00000000" w:rsidRPr="00000000">
        <w:rPr>
          <w:color w:val="cc4125"/>
          <w:rtl w:val="0"/>
        </w:rPr>
        <w:t xml:space="preserve">slack2</w:t>
      </w:r>
    </w:p>
    <w:p w:rsidR="00000000" w:rsidDel="00000000" w:rsidP="00000000" w:rsidRDefault="00000000" w:rsidRPr="00000000" w14:paraId="0000005E">
      <w:pPr>
        <w:widowControl w:val="0"/>
        <w:rPr>
          <w:color w:val="cc4125"/>
        </w:rPr>
      </w:pPr>
      <w:r w:rsidDel="00000000" w:rsidR="00000000" w:rsidRPr="00000000">
        <w:rPr>
          <w:color w:val="cc4125"/>
          <w:rtl w:val="0"/>
        </w:rPr>
        <w:t xml:space="preserve">everythingelse</w:t>
      </w:r>
    </w:p>
    <w:p w:rsidR="00000000" w:rsidDel="00000000" w:rsidP="00000000" w:rsidRDefault="00000000" w:rsidRPr="00000000" w14:paraId="0000005F">
      <w:pPr>
        <w:widowControl w:val="0"/>
        <w:rPr>
          <w:color w:val="cc4125"/>
        </w:rPr>
      </w:pPr>
      <w:r w:rsidDel="00000000" w:rsidR="00000000" w:rsidRPr="00000000">
        <w:rPr>
          <w:color w:val="cc4125"/>
          <w:rtl w:val="0"/>
        </w:rPr>
        <w:t xml:space="preserve">percentother</w:t>
      </w:r>
    </w:p>
    <w:p w:rsidR="00000000" w:rsidDel="00000000" w:rsidP="00000000" w:rsidRDefault="00000000" w:rsidRPr="00000000" w14:paraId="00000060">
      <w:pPr>
        <w:widowControl w:val="0"/>
        <w:rPr>
          <w:color w:val="cc4125"/>
        </w:rPr>
      </w:pPr>
      <w:r w:rsidDel="00000000" w:rsidR="00000000" w:rsidRPr="00000000">
        <w:rPr>
          <w:color w:val="cc4125"/>
          <w:rtl w:val="0"/>
        </w:rPr>
        <w:t xml:space="preserve">num_thoughts</w:t>
      </w:r>
    </w:p>
    <w:p w:rsidR="00000000" w:rsidDel="00000000" w:rsidP="00000000" w:rsidRDefault="00000000" w:rsidRPr="00000000" w14:paraId="00000061">
      <w:pPr>
        <w:widowControl w:val="0"/>
        <w:rPr>
          <w:color w:val="cc4125"/>
        </w:rPr>
      </w:pPr>
      <w:r w:rsidDel="00000000" w:rsidR="00000000" w:rsidRPr="00000000">
        <w:rPr>
          <w:color w:val="cc4125"/>
          <w:rtl w:val="0"/>
        </w:rPr>
        <w:t xml:space="preserve">p_want</w:t>
      </w:r>
    </w:p>
    <w:p w:rsidR="00000000" w:rsidDel="00000000" w:rsidP="00000000" w:rsidRDefault="00000000" w:rsidRPr="00000000" w14:paraId="00000062">
      <w:pPr>
        <w:widowControl w:val="0"/>
        <w:rPr>
          <w:color w:val="cc4125"/>
        </w:rPr>
      </w:pPr>
      <w:r w:rsidDel="00000000" w:rsidR="00000000" w:rsidRPr="00000000">
        <w:rPr>
          <w:color w:val="cc4125"/>
          <w:rtl w:val="0"/>
        </w:rPr>
        <w:t xml:space="preserve">p_uncertain</w:t>
      </w:r>
    </w:p>
    <w:p w:rsidR="00000000" w:rsidDel="00000000" w:rsidP="00000000" w:rsidRDefault="00000000" w:rsidRPr="00000000" w14:paraId="00000063">
      <w:pPr>
        <w:widowControl w:val="0"/>
        <w:rPr>
          <w:color w:val="cc4125"/>
        </w:rPr>
      </w:pPr>
      <w:r w:rsidDel="00000000" w:rsidR="00000000" w:rsidRPr="00000000">
        <w:rPr>
          <w:color w:val="cc4125"/>
          <w:rtl w:val="0"/>
        </w:rPr>
        <w:t xml:space="preserve">p_slack</w:t>
      </w:r>
    </w:p>
    <w:p w:rsidR="00000000" w:rsidDel="00000000" w:rsidP="00000000" w:rsidRDefault="00000000" w:rsidRPr="00000000" w14:paraId="00000064">
      <w:pPr>
        <w:widowControl w:val="0"/>
        <w:rPr>
          <w:color w:val="cc4125"/>
        </w:rPr>
      </w:pPr>
      <w:r w:rsidDel="00000000" w:rsidR="00000000" w:rsidRPr="00000000">
        <w:rPr>
          <w:color w:val="cc4125"/>
          <w:rtl w:val="0"/>
        </w:rPr>
        <w:t xml:space="preserve">p_interest</w:t>
      </w:r>
    </w:p>
    <w:p w:rsidR="00000000" w:rsidDel="00000000" w:rsidP="00000000" w:rsidRDefault="00000000" w:rsidRPr="00000000" w14:paraId="00000065">
      <w:pPr>
        <w:widowControl w:val="0"/>
        <w:rPr>
          <w:color w:val="cc4125"/>
        </w:rPr>
      </w:pPr>
      <w:r w:rsidDel="00000000" w:rsidR="00000000" w:rsidRPr="00000000">
        <w:rPr>
          <w:color w:val="cc4125"/>
          <w:rtl w:val="0"/>
        </w:rPr>
        <w:t xml:space="preserve">p_ought</w:t>
      </w:r>
    </w:p>
    <w:p w:rsidR="00000000" w:rsidDel="00000000" w:rsidP="00000000" w:rsidRDefault="00000000" w:rsidRPr="00000000" w14:paraId="00000066">
      <w:pPr>
        <w:widowControl w:val="0"/>
        <w:rPr>
          <w:color w:val="cc4125"/>
        </w:rPr>
      </w:pPr>
      <w:r w:rsidDel="00000000" w:rsidR="00000000" w:rsidRPr="00000000">
        <w:rPr>
          <w:color w:val="cc4125"/>
          <w:rtl w:val="0"/>
        </w:rPr>
        <w:t xml:space="preserve">p_other</w:t>
      </w:r>
    </w:p>
    <w:p w:rsidR="00000000" w:rsidDel="00000000" w:rsidP="00000000" w:rsidRDefault="00000000" w:rsidRPr="00000000" w14:paraId="00000067">
      <w:pPr>
        <w:widowControl w:val="0"/>
        <w:rPr>
          <w:color w:val="cc4125"/>
        </w:rPr>
      </w:pPr>
      <w:r w:rsidDel="00000000" w:rsidR="00000000" w:rsidRPr="00000000">
        <w:rPr>
          <w:color w:val="cc4125"/>
          <w:rtl w:val="0"/>
        </w:rPr>
        <w:t xml:space="preserve">wantnow</w:t>
      </w:r>
    </w:p>
    <w:p w:rsidR="00000000" w:rsidDel="00000000" w:rsidP="00000000" w:rsidRDefault="00000000" w:rsidRPr="00000000" w14:paraId="00000068">
      <w:pPr>
        <w:widowControl w:val="0"/>
        <w:rPr>
          <w:color w:val="cc4125"/>
        </w:rPr>
      </w:pPr>
      <w:r w:rsidDel="00000000" w:rsidR="00000000" w:rsidRPr="00000000">
        <w:rPr>
          <w:color w:val="cc4125"/>
          <w:rtl w:val="0"/>
        </w:rPr>
        <w:t xml:space="preserve">oughtlater</w:t>
      </w:r>
    </w:p>
    <w:p w:rsidR="00000000" w:rsidDel="00000000" w:rsidP="00000000" w:rsidRDefault="00000000" w:rsidRPr="00000000" w14:paraId="00000069">
      <w:pPr>
        <w:widowControl w:val="0"/>
        <w:rPr>
          <w:color w:val="cc4125"/>
        </w:rPr>
      </w:pPr>
      <w:r w:rsidDel="00000000" w:rsidR="00000000" w:rsidRPr="00000000">
        <w:rPr>
          <w:color w:val="cc4125"/>
          <w:rtl w:val="0"/>
        </w:rPr>
        <w:t xml:space="preserve">slacknow</w:t>
      </w:r>
    </w:p>
    <w:p w:rsidR="00000000" w:rsidDel="00000000" w:rsidP="00000000" w:rsidRDefault="00000000" w:rsidRPr="00000000" w14:paraId="0000006A">
      <w:pPr>
        <w:widowControl w:val="0"/>
        <w:rPr>
          <w:color w:val="cc4125"/>
        </w:rPr>
      </w:pPr>
      <w:r w:rsidDel="00000000" w:rsidR="00000000" w:rsidRPr="00000000">
        <w:rPr>
          <w:color w:val="cc4125"/>
          <w:rtl w:val="0"/>
        </w:rPr>
        <w:t xml:space="preserve">uncertainnow</w:t>
      </w:r>
    </w:p>
    <w:p w:rsidR="00000000" w:rsidDel="00000000" w:rsidP="00000000" w:rsidRDefault="00000000" w:rsidRPr="00000000" w14:paraId="0000006B">
      <w:pPr>
        <w:widowControl w:val="0"/>
        <w:rPr>
          <w:color w:val="cc4125"/>
        </w:rPr>
      </w:pPr>
      <w:r w:rsidDel="00000000" w:rsidR="00000000" w:rsidRPr="00000000">
        <w:rPr>
          <w:color w:val="cc4125"/>
          <w:rtl w:val="0"/>
        </w:rPr>
        <w:t xml:space="preserve">slacklater</w:t>
      </w:r>
    </w:p>
    <w:p w:rsidR="00000000" w:rsidDel="00000000" w:rsidP="00000000" w:rsidRDefault="00000000" w:rsidRPr="00000000" w14:paraId="0000006C">
      <w:pPr>
        <w:widowControl w:val="0"/>
        <w:rPr>
          <w:color w:val="cc4125"/>
        </w:rPr>
      </w:pPr>
      <w:r w:rsidDel="00000000" w:rsidR="00000000" w:rsidRPr="00000000">
        <w:rPr>
          <w:color w:val="cc4125"/>
          <w:rtl w:val="0"/>
        </w:rPr>
        <w:t xml:space="preserve">uncertainlater</w:t>
      </w:r>
    </w:p>
    <w:p w:rsidR="00000000" w:rsidDel="00000000" w:rsidP="00000000" w:rsidRDefault="00000000" w:rsidRPr="00000000" w14:paraId="0000006D">
      <w:pPr>
        <w:widowControl w:val="0"/>
        <w:rPr>
          <w:color w:val="cc4125"/>
        </w:rPr>
      </w:pPr>
      <w:r w:rsidDel="00000000" w:rsidR="00000000" w:rsidRPr="00000000">
        <w:rPr>
          <w:color w:val="cc4125"/>
          <w:rtl w:val="0"/>
        </w:rPr>
        <w:t xml:space="preserve">interestnow</w:t>
      </w:r>
    </w:p>
    <w:p w:rsidR="00000000" w:rsidDel="00000000" w:rsidP="00000000" w:rsidRDefault="00000000" w:rsidRPr="00000000" w14:paraId="0000006E">
      <w:pPr>
        <w:widowControl w:val="0"/>
        <w:rPr>
          <w:color w:val="cc4125"/>
        </w:rPr>
      </w:pPr>
      <w:r w:rsidDel="00000000" w:rsidR="00000000" w:rsidRPr="00000000">
        <w:rPr>
          <w:color w:val="cc4125"/>
          <w:rtl w:val="0"/>
        </w:rPr>
        <w:t xml:space="preserve">wantnowP</w:t>
      </w:r>
    </w:p>
    <w:p w:rsidR="00000000" w:rsidDel="00000000" w:rsidP="00000000" w:rsidRDefault="00000000" w:rsidRPr="00000000" w14:paraId="0000006F">
      <w:pPr>
        <w:widowControl w:val="0"/>
        <w:rPr>
          <w:color w:val="cc4125"/>
        </w:rPr>
      </w:pPr>
      <w:r w:rsidDel="00000000" w:rsidR="00000000" w:rsidRPr="00000000">
        <w:rPr>
          <w:color w:val="cc4125"/>
          <w:rtl w:val="0"/>
        </w:rPr>
        <w:t xml:space="preserve">zeroNegDisco</w:t>
      </w:r>
    </w:p>
    <w:p w:rsidR="00000000" w:rsidDel="00000000" w:rsidP="00000000" w:rsidRDefault="00000000" w:rsidRPr="00000000" w14:paraId="00000070">
      <w:pPr>
        <w:widowControl w:val="0"/>
        <w:rPr>
          <w:color w:val="cc4125"/>
        </w:rPr>
      </w:pPr>
      <w:r w:rsidDel="00000000" w:rsidR="00000000" w:rsidRPr="00000000">
        <w:rPr>
          <w:color w:val="cc4125"/>
          <w:rtl w:val="0"/>
        </w:rPr>
        <w:t xml:space="preserve">filter_$</w:t>
      </w:r>
    </w:p>
    <w:p w:rsidR="00000000" w:rsidDel="00000000" w:rsidP="00000000" w:rsidRDefault="00000000" w:rsidRPr="00000000" w14:paraId="00000071">
      <w:pPr>
        <w:widowControl w:val="0"/>
        <w:rPr>
          <w:color w:val="cc4125"/>
        </w:rPr>
      </w:pPr>
      <w:r w:rsidDel="00000000" w:rsidR="00000000" w:rsidRPr="00000000">
        <w:rPr>
          <w:color w:val="cc4125"/>
          <w:rtl w:val="0"/>
        </w:rPr>
        <w:t xml:space="preserve">wantlaterP</w:t>
      </w:r>
    </w:p>
    <w:sectPr>
      <w:pgSz w:h="15840" w:w="12240" w:orient="portrait"/>
      <w:pgMar w:bottom="1440" w:top="1440" w:left="1440" w:right="1440" w:header="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Tiffany Cheng" w:id="3" w:date="2024-01-07T23:36:39Z">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sure which column lambdaA and lambdaB is calculated based on</w:t>
      </w:r>
    </w:p>
  </w:comment>
  <w:comment w:author="Tiffany Cheng" w:id="0" w:date="2024-01-07T08:05:28Z">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assume these two variables are % (discount rates)</w:t>
      </w:r>
    </w:p>
  </w:comment>
  <w:comment w:author="Tiffany Cheng" w:id="1" w:date="2024-01-08T00:18:43Z">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not sure what F and C stands for</w:t>
      </w:r>
    </w:p>
  </w:comment>
  <w:comment w:author="Tiffany Cheng" w:id="2" w:date="2024-01-08T00:17:36Z">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hyp is hyperbolic and exp is exponential</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